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D8BAE" w14:textId="77777777" w:rsidR="00DD0CFA" w:rsidRDefault="006F456E" w:rsidP="00900FF3">
      <w:pPr>
        <w:jc w:val="both"/>
        <w:rPr>
          <w:rFonts w:ascii="Calibri" w:hAnsi="Calibri" w:cs="Calibri"/>
          <w:sz w:val="24"/>
          <w:szCs w:val="24"/>
        </w:rPr>
      </w:pPr>
      <w:r>
        <w:rPr>
          <w:rFonts w:ascii="Calibri" w:hAnsi="Calibri" w:cs="Calibri"/>
          <w:noProof/>
          <w:color w:val="FF0000"/>
          <w:sz w:val="24"/>
          <w:szCs w:val="24"/>
          <w:u w:color="FF0000"/>
          <w:lang w:val="el-GR" w:eastAsia="el-GR"/>
        </w:rPr>
        <mc:AlternateContent>
          <mc:Choice Requires="wps">
            <w:drawing>
              <wp:anchor distT="0" distB="0" distL="0" distR="0" simplePos="0" relativeHeight="251659264" behindDoc="0" locked="0" layoutInCell="1" allowOverlap="1" wp14:anchorId="374B1ACC" wp14:editId="574FCB24">
                <wp:simplePos x="0" y="0"/>
                <wp:positionH relativeFrom="column">
                  <wp:posOffset>-457200</wp:posOffset>
                </wp:positionH>
                <wp:positionV relativeFrom="line">
                  <wp:posOffset>68580</wp:posOffset>
                </wp:positionV>
                <wp:extent cx="2642870" cy="1140460"/>
                <wp:effectExtent l="0" t="0" r="8890" b="254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14:paraId="12A9651D" w14:textId="77777777" w:rsidR="00DD0CFA" w:rsidRDefault="006F456E">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2E158100" wp14:editId="0A02B80B">
                                  <wp:extent cx="410210" cy="410210"/>
                                  <wp:effectExtent l="0" t="0" r="1270" b="127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5"/>
                                          <a:stretch>
                                            <a:fillRect/>
                                          </a:stretch>
                                        </pic:blipFill>
                                        <pic:spPr>
                                          <a:xfrm>
                                            <a:off x="0" y="0"/>
                                            <a:ext cx="410347" cy="410347"/>
                                          </a:xfrm>
                                          <a:prstGeom prst="rect">
                                            <a:avLst/>
                                          </a:prstGeom>
                                        </pic:spPr>
                                      </pic:pic>
                                    </a:graphicData>
                                  </a:graphic>
                                </wp:inline>
                              </w:drawing>
                            </w:r>
                          </w:p>
                          <w:p w14:paraId="0798C675" w14:textId="77777777" w:rsidR="00DD0CFA" w:rsidRPr="002E3A46" w:rsidRDefault="006F456E">
                            <w:pPr>
                              <w:jc w:val="center"/>
                              <w:rPr>
                                <w:rFonts w:ascii="Calibri" w:eastAsia="Calibri" w:hAnsi="Calibri" w:cs="Calibri"/>
                                <w:color w:val="4F81BD"/>
                                <w:sz w:val="24"/>
                                <w:szCs w:val="22"/>
                                <w:u w:color="4F81BD"/>
                                <w:lang w:val="el-GR"/>
                              </w:rPr>
                            </w:pPr>
                            <w:r w:rsidRPr="002E3A46">
                              <w:rPr>
                                <w:rFonts w:ascii="Calibri" w:hAnsi="Calibri" w:cs="Arial Unicode MS"/>
                                <w:color w:val="4F81BD"/>
                                <w:sz w:val="24"/>
                                <w:szCs w:val="22"/>
                                <w:u w:color="4F81BD"/>
                                <w:lang w:val="el-GR"/>
                              </w:rPr>
                              <w:t>ΕΛΛΗΝΙΚΗ ΔΗΜΟΚΡΑΤΙΑ</w:t>
                            </w:r>
                          </w:p>
                          <w:p w14:paraId="0B021D78" w14:textId="77777777" w:rsidR="00DD0CFA" w:rsidRPr="002E3A46" w:rsidRDefault="006F456E">
                            <w:pPr>
                              <w:jc w:val="center"/>
                              <w:rPr>
                                <w:rFonts w:ascii="Calibri" w:eastAsia="Calibri" w:hAnsi="Calibri" w:cs="Calibri"/>
                                <w:color w:val="4F81BD"/>
                                <w:sz w:val="24"/>
                                <w:szCs w:val="22"/>
                                <w:u w:color="4F81BD"/>
                                <w:lang w:val="el-GR"/>
                              </w:rPr>
                            </w:pPr>
                            <w:r w:rsidRPr="002E3A46">
                              <w:rPr>
                                <w:rFonts w:ascii="Calibri" w:hAnsi="Calibri" w:cs="Arial Unicode MS"/>
                                <w:color w:val="4F81BD"/>
                                <w:sz w:val="24"/>
                                <w:szCs w:val="22"/>
                                <w:u w:color="4F81BD"/>
                                <w:lang w:val="el-GR"/>
                              </w:rPr>
                              <w:t xml:space="preserve">ΥΠΟΥΡΓΕΙΟ  ΠΟΛΙΤΙΣΜΟΥ </w:t>
                            </w:r>
                          </w:p>
                          <w:p w14:paraId="6B314973" w14:textId="77777777" w:rsidR="00DD0CFA" w:rsidRPr="002E3A46" w:rsidRDefault="006F456E">
                            <w:pPr>
                              <w:jc w:val="center"/>
                              <w:rPr>
                                <w:rFonts w:ascii="Calibri" w:eastAsia="Calibri" w:hAnsi="Calibri" w:cs="Calibri"/>
                                <w:color w:val="4F81BD"/>
                                <w:sz w:val="22"/>
                                <w:u w:color="4F81BD"/>
                                <w:lang w:val="el-GR"/>
                              </w:rPr>
                            </w:pPr>
                            <w:r w:rsidRPr="002E3A46">
                              <w:rPr>
                                <w:rFonts w:ascii="Calibri" w:hAnsi="Calibri" w:cs="Arial Unicode MS"/>
                                <w:color w:val="4F81BD"/>
                                <w:sz w:val="22"/>
                                <w:u w:color="4F81BD"/>
                                <w:lang w:val="el-GR"/>
                              </w:rPr>
                              <w:t>ΓΡΑΦΕΙΟ ΤΥΠΟΥ</w:t>
                            </w:r>
                          </w:p>
                          <w:p w14:paraId="5CDBBE35" w14:textId="77777777" w:rsidR="00DD0CFA" w:rsidRDefault="006F456E">
                            <w:pPr>
                              <w:jc w:val="center"/>
                            </w:pPr>
                            <w:r>
                              <w:rPr>
                                <w:rFonts w:ascii="Calibri" w:hAnsi="Calibri" w:cs="Arial Unicode MS"/>
                                <w:color w:val="4F81BD"/>
                                <w:u w:color="4F81BD"/>
                              </w:rPr>
                              <w:t>------</w:t>
                            </w:r>
                          </w:p>
                        </w:txbxContent>
                      </wps:txbx>
                      <wps:bodyPr wrap="square" lIns="0" tIns="0" rIns="0" bIns="0" numCol="1" anchor="t">
                        <a:noAutofit/>
                      </wps:bodyPr>
                    </wps:wsp>
                  </a:graphicData>
                </a:graphic>
              </wp:anchor>
            </w:drawing>
          </mc:Choice>
          <mc:Fallback>
            <w:pict>
              <v:shapetype w14:anchorId="374B1ACC" id="_x0000_t202" coordsize="21600,21600" o:spt="202" path="m,l,21600r21600,l21600,xe">
                <v:stroke joinstyle="miter"/>
                <v:path gradientshapeok="t" o:connecttype="rect"/>
              </v:shapetype>
              <v:shape id="officeArt object" o:spid="_x0000_s1026" type="#_x0000_t202" alt="ΕΛΛΗΝΙΚΗ ΔΗΜΟΚΡΑΤΙΑ…" style="position:absolute;left:0;text-align:left;margin-left:-36pt;margin-top:5.4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" stroked="f" strokeweight="1pt">
                <v:stroke miterlimit="4"/>
                <v:textbox inset="0,0,0,0">
                  <w:txbxContent>
                    <w:p w14:paraId="12A9651D" w14:textId="77777777" w:rsidR="00DD0CFA" w:rsidRDefault="006F456E">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2E158100" wp14:editId="0A02B80B">
                            <wp:extent cx="410210" cy="410210"/>
                            <wp:effectExtent l="0" t="0" r="1270" b="127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5"/>
                                    <a:stretch>
                                      <a:fillRect/>
                                    </a:stretch>
                                  </pic:blipFill>
                                  <pic:spPr>
                                    <a:xfrm>
                                      <a:off x="0" y="0"/>
                                      <a:ext cx="410347" cy="410347"/>
                                    </a:xfrm>
                                    <a:prstGeom prst="rect">
                                      <a:avLst/>
                                    </a:prstGeom>
                                  </pic:spPr>
                                </pic:pic>
                              </a:graphicData>
                            </a:graphic>
                          </wp:inline>
                        </w:drawing>
                      </w:r>
                    </w:p>
                    <w:p w14:paraId="0798C675" w14:textId="77777777" w:rsidR="00DD0CFA" w:rsidRPr="002E3A46" w:rsidRDefault="006F456E">
                      <w:pPr>
                        <w:jc w:val="center"/>
                        <w:rPr>
                          <w:rFonts w:ascii="Calibri" w:eastAsia="Calibri" w:hAnsi="Calibri" w:cs="Calibri"/>
                          <w:color w:val="4F81BD"/>
                          <w:sz w:val="24"/>
                          <w:szCs w:val="22"/>
                          <w:u w:color="4F81BD"/>
                          <w:lang w:val="el-GR"/>
                        </w:rPr>
                      </w:pPr>
                      <w:r w:rsidRPr="002E3A46">
                        <w:rPr>
                          <w:rFonts w:ascii="Calibri" w:hAnsi="Calibri" w:cs="Arial Unicode MS"/>
                          <w:color w:val="4F81BD"/>
                          <w:sz w:val="24"/>
                          <w:szCs w:val="22"/>
                          <w:u w:color="4F81BD"/>
                          <w:lang w:val="el-GR"/>
                        </w:rPr>
                        <w:t>ΕΛΛΗΝΙΚΗ ΔΗΜΟΚΡΑΤΙΑ</w:t>
                      </w:r>
                    </w:p>
                    <w:p w14:paraId="0B021D78" w14:textId="77777777" w:rsidR="00DD0CFA" w:rsidRPr="002E3A46" w:rsidRDefault="006F456E">
                      <w:pPr>
                        <w:jc w:val="center"/>
                        <w:rPr>
                          <w:rFonts w:ascii="Calibri" w:eastAsia="Calibri" w:hAnsi="Calibri" w:cs="Calibri"/>
                          <w:color w:val="4F81BD"/>
                          <w:sz w:val="24"/>
                          <w:szCs w:val="22"/>
                          <w:u w:color="4F81BD"/>
                          <w:lang w:val="el-GR"/>
                        </w:rPr>
                      </w:pPr>
                      <w:r w:rsidRPr="002E3A46">
                        <w:rPr>
                          <w:rFonts w:ascii="Calibri" w:hAnsi="Calibri" w:cs="Arial Unicode MS"/>
                          <w:color w:val="4F81BD"/>
                          <w:sz w:val="24"/>
                          <w:szCs w:val="22"/>
                          <w:u w:color="4F81BD"/>
                          <w:lang w:val="el-GR"/>
                        </w:rPr>
                        <w:t xml:space="preserve">ΥΠΟΥΡΓΕΙΟ  ΠΟΛΙΤΙΣΜΟΥ </w:t>
                      </w:r>
                    </w:p>
                    <w:p w14:paraId="6B314973" w14:textId="77777777" w:rsidR="00DD0CFA" w:rsidRPr="002E3A46" w:rsidRDefault="006F456E">
                      <w:pPr>
                        <w:jc w:val="center"/>
                        <w:rPr>
                          <w:rFonts w:ascii="Calibri" w:eastAsia="Calibri" w:hAnsi="Calibri" w:cs="Calibri"/>
                          <w:color w:val="4F81BD"/>
                          <w:sz w:val="22"/>
                          <w:u w:color="4F81BD"/>
                          <w:lang w:val="el-GR"/>
                        </w:rPr>
                      </w:pPr>
                      <w:r w:rsidRPr="002E3A46">
                        <w:rPr>
                          <w:rFonts w:ascii="Calibri" w:hAnsi="Calibri" w:cs="Arial Unicode MS"/>
                          <w:color w:val="4F81BD"/>
                          <w:sz w:val="22"/>
                          <w:u w:color="4F81BD"/>
                          <w:lang w:val="el-GR"/>
                        </w:rPr>
                        <w:t>ΓΡΑΦΕΙΟ ΤΥΠΟΥ</w:t>
                      </w:r>
                    </w:p>
                    <w:p w14:paraId="5CDBBE35" w14:textId="77777777" w:rsidR="00DD0CFA" w:rsidRDefault="006F456E">
                      <w:pPr>
                        <w:jc w:val="center"/>
                      </w:pPr>
                      <w:r>
                        <w:rPr>
                          <w:rFonts w:ascii="Calibri" w:hAnsi="Calibri" w:cs="Arial Unicode MS"/>
                          <w:color w:val="4F81BD"/>
                          <w:u w:color="4F81BD"/>
                        </w:rPr>
                        <w:t>------</w:t>
                      </w:r>
                    </w:p>
                  </w:txbxContent>
                </v:textbox>
                <w10:wrap anchory="line"/>
              </v:shape>
            </w:pict>
          </mc:Fallback>
        </mc:AlternateContent>
      </w:r>
    </w:p>
    <w:p w14:paraId="13443E92" w14:textId="77777777" w:rsidR="00DD0CFA" w:rsidRDefault="00DD0CFA" w:rsidP="00900FF3">
      <w:pPr>
        <w:jc w:val="both"/>
        <w:rPr>
          <w:rFonts w:ascii="Calibri" w:hAnsi="Calibri" w:cs="Calibri"/>
          <w:sz w:val="24"/>
          <w:szCs w:val="24"/>
        </w:rPr>
      </w:pPr>
    </w:p>
    <w:p w14:paraId="3C212EE5" w14:textId="77777777" w:rsidR="00DD0CFA" w:rsidRDefault="00DD0CFA" w:rsidP="00900FF3">
      <w:pPr>
        <w:jc w:val="both"/>
        <w:rPr>
          <w:rFonts w:ascii="Calibri" w:hAnsi="Calibri" w:cs="Calibri"/>
          <w:sz w:val="24"/>
          <w:szCs w:val="24"/>
        </w:rPr>
      </w:pPr>
    </w:p>
    <w:p w14:paraId="6010E872" w14:textId="77777777" w:rsidR="00DD0CFA" w:rsidRDefault="00DD0CFA" w:rsidP="00900FF3">
      <w:pPr>
        <w:jc w:val="both"/>
        <w:rPr>
          <w:rFonts w:ascii="Calibri" w:hAnsi="Calibri" w:cs="Calibri"/>
          <w:sz w:val="24"/>
          <w:szCs w:val="24"/>
        </w:rPr>
      </w:pPr>
    </w:p>
    <w:p w14:paraId="03B254C7" w14:textId="77777777" w:rsidR="00DD0CFA" w:rsidRDefault="00DD0CFA" w:rsidP="00900FF3">
      <w:pPr>
        <w:jc w:val="both"/>
        <w:rPr>
          <w:rFonts w:ascii="Calibri" w:hAnsi="Calibri" w:cs="Calibri"/>
          <w:sz w:val="24"/>
          <w:szCs w:val="24"/>
        </w:rPr>
      </w:pPr>
    </w:p>
    <w:p w14:paraId="6B6B1754" w14:textId="77777777" w:rsidR="00DD0CFA" w:rsidRDefault="00DD0CFA" w:rsidP="00900FF3">
      <w:pPr>
        <w:jc w:val="both"/>
        <w:rPr>
          <w:rFonts w:ascii="Calibri" w:hAnsi="Calibri" w:cs="Calibri"/>
          <w:sz w:val="24"/>
          <w:szCs w:val="24"/>
        </w:rPr>
      </w:pPr>
    </w:p>
    <w:p w14:paraId="066AE4D6" w14:textId="77777777" w:rsidR="00DD0CFA" w:rsidRDefault="00DD0CFA" w:rsidP="00900FF3">
      <w:pPr>
        <w:jc w:val="both"/>
        <w:rPr>
          <w:rFonts w:ascii="Calibri" w:hAnsi="Calibri" w:cs="Calibri"/>
          <w:sz w:val="24"/>
          <w:szCs w:val="24"/>
        </w:rPr>
      </w:pPr>
    </w:p>
    <w:p w14:paraId="4DD987D6" w14:textId="77777777" w:rsidR="00DD0CFA" w:rsidRPr="00FD38CB" w:rsidRDefault="00DD0CFA" w:rsidP="00900FF3">
      <w:pPr>
        <w:jc w:val="both"/>
        <w:rPr>
          <w:rFonts w:ascii="Calibri" w:hAnsi="Calibri" w:cs="Calibri"/>
          <w:sz w:val="24"/>
          <w:szCs w:val="24"/>
          <w:lang w:val="el-GR"/>
        </w:rPr>
      </w:pPr>
    </w:p>
    <w:p w14:paraId="2D3CE905" w14:textId="6CFC2139" w:rsidR="00DD0CFA" w:rsidRDefault="000E6E67" w:rsidP="001632E4">
      <w:pPr>
        <w:jc w:val="right"/>
        <w:rPr>
          <w:rFonts w:ascii="Calibri" w:hAnsi="Calibri" w:cs="Calibri"/>
          <w:sz w:val="24"/>
          <w:szCs w:val="24"/>
          <w:lang w:val="el-GR"/>
        </w:rPr>
      </w:pPr>
      <w:r w:rsidRPr="00FD38CB">
        <w:rPr>
          <w:rFonts w:ascii="Calibri" w:hAnsi="Calibri" w:cs="Calibri"/>
          <w:sz w:val="24"/>
          <w:szCs w:val="24"/>
          <w:lang w:val="el-GR"/>
        </w:rPr>
        <w:t xml:space="preserve">                                                                                                       Αθήνα,</w:t>
      </w:r>
      <w:r w:rsidR="002E3A46">
        <w:rPr>
          <w:rFonts w:ascii="Calibri" w:hAnsi="Calibri" w:cs="Calibri"/>
          <w:sz w:val="24"/>
          <w:szCs w:val="24"/>
        </w:rPr>
        <w:t xml:space="preserve"> </w:t>
      </w:r>
      <w:r w:rsidR="002E3A46">
        <w:rPr>
          <w:rFonts w:ascii="Calibri" w:hAnsi="Calibri" w:cs="Calibri"/>
          <w:sz w:val="24"/>
          <w:szCs w:val="24"/>
          <w:lang w:val="el-GR"/>
        </w:rPr>
        <w:t>17</w:t>
      </w:r>
      <w:r w:rsidRPr="00FD38CB">
        <w:rPr>
          <w:rFonts w:ascii="Calibri" w:hAnsi="Calibri" w:cs="Calibri"/>
          <w:sz w:val="24"/>
          <w:szCs w:val="24"/>
          <w:lang w:val="el-GR"/>
        </w:rPr>
        <w:t xml:space="preserve"> Μαρτίου 2025</w:t>
      </w:r>
    </w:p>
    <w:p w14:paraId="1F936FC9" w14:textId="77777777" w:rsidR="002E3A46" w:rsidRPr="00FD38CB" w:rsidRDefault="002E3A46" w:rsidP="001632E4">
      <w:pPr>
        <w:jc w:val="right"/>
        <w:rPr>
          <w:rFonts w:ascii="Calibri" w:hAnsi="Calibri" w:cs="Calibri"/>
          <w:sz w:val="24"/>
          <w:szCs w:val="24"/>
          <w:lang w:val="el-GR"/>
        </w:rPr>
      </w:pPr>
    </w:p>
    <w:p w14:paraId="14C43B36" w14:textId="77777777" w:rsidR="00DD0CFA" w:rsidRPr="00FD38CB" w:rsidRDefault="00DD0CFA" w:rsidP="00900FF3">
      <w:pPr>
        <w:jc w:val="both"/>
        <w:rPr>
          <w:rFonts w:ascii="Calibri" w:hAnsi="Calibri" w:cs="Calibri"/>
          <w:sz w:val="24"/>
          <w:szCs w:val="24"/>
          <w:lang w:val="el-GR"/>
        </w:rPr>
      </w:pPr>
    </w:p>
    <w:p w14:paraId="47204AA7" w14:textId="5F7161DE" w:rsidR="00DD0CFA" w:rsidRPr="00FD38CB" w:rsidRDefault="008849D3" w:rsidP="002E3A46">
      <w:pPr>
        <w:jc w:val="center"/>
        <w:rPr>
          <w:rFonts w:ascii="Calibri" w:hAnsi="Calibri" w:cs="Calibri"/>
          <w:b/>
          <w:bCs/>
          <w:sz w:val="24"/>
          <w:szCs w:val="24"/>
          <w:lang w:val="el-GR"/>
        </w:rPr>
      </w:pPr>
      <w:r w:rsidRPr="00FD38CB">
        <w:rPr>
          <w:rFonts w:ascii="Calibri" w:hAnsi="Calibri" w:cs="Calibri"/>
          <w:b/>
          <w:bCs/>
          <w:sz w:val="24"/>
          <w:szCs w:val="24"/>
          <w:lang w:val="el-GR"/>
        </w:rPr>
        <w:t>ΥΠΠΟ: Αποκαθίστανται το Υπασπιστήριο και το συγκρότημα του Χοιροστασίου</w:t>
      </w:r>
      <w:r w:rsidR="00900FF3" w:rsidRPr="00FD38CB">
        <w:rPr>
          <w:rFonts w:ascii="Calibri" w:hAnsi="Calibri" w:cs="Calibri"/>
          <w:b/>
          <w:bCs/>
          <w:sz w:val="24"/>
          <w:szCs w:val="24"/>
          <w:lang w:val="el-GR"/>
        </w:rPr>
        <w:t>,</w:t>
      </w:r>
      <w:r w:rsidRPr="00FD38CB">
        <w:rPr>
          <w:rFonts w:ascii="Calibri" w:hAnsi="Calibri" w:cs="Calibri"/>
          <w:b/>
          <w:bCs/>
          <w:sz w:val="24"/>
          <w:szCs w:val="24"/>
          <w:lang w:val="el-GR"/>
        </w:rPr>
        <w:t xml:space="preserve"> στο </w:t>
      </w:r>
      <w:proofErr w:type="spellStart"/>
      <w:r w:rsidRPr="00FD38CB">
        <w:rPr>
          <w:rFonts w:ascii="Calibri" w:hAnsi="Calibri" w:cs="Calibri"/>
          <w:b/>
          <w:bCs/>
          <w:sz w:val="24"/>
          <w:szCs w:val="24"/>
          <w:lang w:val="el-GR"/>
        </w:rPr>
        <w:t>Τατόι</w:t>
      </w:r>
      <w:proofErr w:type="spellEnd"/>
    </w:p>
    <w:p w14:paraId="3CDCBFCF" w14:textId="77777777" w:rsidR="00DD0CFA" w:rsidRPr="00FD38CB" w:rsidRDefault="00DD0CFA" w:rsidP="00900FF3">
      <w:pPr>
        <w:jc w:val="both"/>
        <w:rPr>
          <w:rFonts w:ascii="Calibri" w:hAnsi="Calibri" w:cs="Calibri"/>
          <w:sz w:val="24"/>
          <w:szCs w:val="24"/>
          <w:lang w:val="el-GR"/>
        </w:rPr>
      </w:pPr>
    </w:p>
    <w:p w14:paraId="7BB74B8D" w14:textId="5DD4CB89" w:rsidR="00DD0CFA" w:rsidRPr="00FD38CB" w:rsidRDefault="008849D3" w:rsidP="002E3A46">
      <w:pPr>
        <w:spacing w:line="276" w:lineRule="auto"/>
        <w:jc w:val="both"/>
        <w:rPr>
          <w:rFonts w:ascii="Calibri" w:hAnsi="Calibri" w:cs="Calibri"/>
          <w:sz w:val="24"/>
          <w:szCs w:val="24"/>
          <w:lang w:val="el-GR"/>
        </w:rPr>
      </w:pPr>
      <w:r w:rsidRPr="00FD38CB">
        <w:rPr>
          <w:rFonts w:ascii="Calibri" w:hAnsi="Calibri" w:cs="Calibri"/>
          <w:sz w:val="24"/>
          <w:szCs w:val="24"/>
          <w:lang w:val="el-GR"/>
        </w:rPr>
        <w:t>Το Υπουργείο Πολιτισμού προχωρεί στην αποκατάσταση δύο ακόμα κτηρίων-μνημείων</w:t>
      </w:r>
      <w:r w:rsidR="00900FF3" w:rsidRPr="00FD38CB">
        <w:rPr>
          <w:rFonts w:ascii="Calibri" w:hAnsi="Calibri" w:cs="Calibri"/>
          <w:sz w:val="24"/>
          <w:szCs w:val="24"/>
          <w:lang w:val="el-GR"/>
        </w:rPr>
        <w:t>,</w:t>
      </w:r>
      <w:r w:rsidRPr="00FD38CB">
        <w:rPr>
          <w:rFonts w:ascii="Calibri" w:hAnsi="Calibri" w:cs="Calibri"/>
          <w:sz w:val="24"/>
          <w:szCs w:val="24"/>
          <w:lang w:val="el-GR"/>
        </w:rPr>
        <w:t xml:space="preserve"> στο π. βασιλικό κτήμα Τατοΐου. Πρόκειται για το κτήριο του Υπασπιστηρίου, προκειμένου να φιλοξενήσει τις βασικές υποστηρικτικές λειτουργίες του κτήματος, και του συγκροτήματος του Χοιροστασίου, </w:t>
      </w:r>
      <w:r w:rsidR="00B572E3">
        <w:rPr>
          <w:rFonts w:ascii="Calibri" w:hAnsi="Calibri" w:cs="Calibri"/>
          <w:sz w:val="24"/>
          <w:szCs w:val="24"/>
          <w:lang w:val="el-GR"/>
        </w:rPr>
        <w:t>το οποίο</w:t>
      </w:r>
      <w:r w:rsidRPr="00FD38CB">
        <w:rPr>
          <w:rFonts w:ascii="Calibri" w:hAnsi="Calibri" w:cs="Calibri"/>
          <w:sz w:val="24"/>
          <w:szCs w:val="24"/>
          <w:lang w:val="el-GR"/>
        </w:rPr>
        <w:t xml:space="preserve"> </w:t>
      </w:r>
      <w:r w:rsidR="00900FF3" w:rsidRPr="00FD38CB">
        <w:rPr>
          <w:rFonts w:ascii="Calibri" w:hAnsi="Calibri" w:cs="Calibri"/>
          <w:sz w:val="24"/>
          <w:szCs w:val="24"/>
          <w:lang w:val="el-GR"/>
        </w:rPr>
        <w:t>θ</w:t>
      </w:r>
      <w:r w:rsidRPr="00FD38CB">
        <w:rPr>
          <w:rFonts w:ascii="Calibri" w:hAnsi="Calibri" w:cs="Calibri"/>
          <w:sz w:val="24"/>
          <w:szCs w:val="24"/>
          <w:lang w:val="el-GR"/>
        </w:rPr>
        <w:t>α λειτουργήσει ως πωλητήριο. Οι μελέτες αποκατάστασης των δύο κτηρίων για την επανάχρηση και λειτουργική ένταξή τους στη νέα εποχή του κτή</w:t>
      </w:r>
      <w:r w:rsidR="002E3A46">
        <w:rPr>
          <w:rFonts w:ascii="Calibri" w:hAnsi="Calibri" w:cs="Calibri"/>
          <w:sz w:val="24"/>
          <w:szCs w:val="24"/>
          <w:lang w:val="el-GR"/>
        </w:rPr>
        <w:t xml:space="preserve">ματος έλαβαν την ομόφωνη θετική </w:t>
      </w:r>
      <w:r w:rsidRPr="00FD38CB">
        <w:rPr>
          <w:rFonts w:ascii="Calibri" w:hAnsi="Calibri" w:cs="Calibri"/>
          <w:sz w:val="24"/>
          <w:szCs w:val="24"/>
          <w:lang w:val="el-GR"/>
        </w:rPr>
        <w:t xml:space="preserve">γνωμοδότηση του Κεντρικού Συμβουλίου </w:t>
      </w:r>
      <w:proofErr w:type="spellStart"/>
      <w:r w:rsidRPr="00FD38CB">
        <w:rPr>
          <w:rFonts w:ascii="Calibri" w:hAnsi="Calibri" w:cs="Calibri"/>
          <w:sz w:val="24"/>
          <w:szCs w:val="24"/>
          <w:lang w:val="el-GR"/>
        </w:rPr>
        <w:t>Νεωτέρων</w:t>
      </w:r>
      <w:proofErr w:type="spellEnd"/>
      <w:r w:rsidRPr="00FD38CB">
        <w:rPr>
          <w:rFonts w:ascii="Calibri" w:hAnsi="Calibri" w:cs="Calibri"/>
          <w:sz w:val="24"/>
          <w:szCs w:val="24"/>
          <w:lang w:val="el-GR"/>
        </w:rPr>
        <w:t xml:space="preserve"> Μνημείων.</w:t>
      </w:r>
    </w:p>
    <w:p w14:paraId="41DA5AE1" w14:textId="77777777" w:rsidR="00DD0CFA" w:rsidRPr="00FD38CB" w:rsidRDefault="00DD0CFA" w:rsidP="002E3A46">
      <w:pPr>
        <w:spacing w:line="276" w:lineRule="auto"/>
        <w:jc w:val="both"/>
        <w:rPr>
          <w:rFonts w:ascii="Calibri" w:hAnsi="Calibri" w:cs="Calibri"/>
          <w:sz w:val="24"/>
          <w:szCs w:val="24"/>
          <w:lang w:val="el-GR"/>
        </w:rPr>
      </w:pPr>
    </w:p>
    <w:p w14:paraId="70DD50E9" w14:textId="7AD53D40" w:rsidR="00DD0CFA" w:rsidRPr="00FD38CB" w:rsidRDefault="006F456E" w:rsidP="002E3A46">
      <w:pPr>
        <w:spacing w:line="276" w:lineRule="auto"/>
        <w:jc w:val="both"/>
        <w:rPr>
          <w:sz w:val="24"/>
          <w:szCs w:val="24"/>
          <w:lang w:val="el-GR"/>
        </w:rPr>
      </w:pPr>
      <w:r w:rsidRPr="00FD38CB">
        <w:rPr>
          <w:sz w:val="24"/>
          <w:szCs w:val="24"/>
          <w:lang w:val="el-GR"/>
        </w:rPr>
        <w:t>Η Υπουργός Πολιτισμού Λίνα Μενδώνη, δήλωσε: «Το Υπουργείο</w:t>
      </w:r>
      <w:r w:rsidR="00255A3A" w:rsidRPr="00FD38CB">
        <w:rPr>
          <w:sz w:val="24"/>
          <w:szCs w:val="24"/>
          <w:lang w:val="el-GR"/>
        </w:rPr>
        <w:t xml:space="preserve"> </w:t>
      </w:r>
      <w:r w:rsidRPr="00FD38CB">
        <w:rPr>
          <w:sz w:val="24"/>
          <w:szCs w:val="24"/>
          <w:lang w:val="el-GR"/>
        </w:rPr>
        <w:t>Πολιτισμού προχωρ</w:t>
      </w:r>
      <w:r w:rsidR="00255A3A" w:rsidRPr="00FD38CB">
        <w:rPr>
          <w:sz w:val="24"/>
          <w:szCs w:val="24"/>
          <w:lang w:val="el-GR"/>
        </w:rPr>
        <w:t>εί συστηματικά</w:t>
      </w:r>
      <w:r w:rsidRPr="00FD38CB">
        <w:rPr>
          <w:sz w:val="24"/>
          <w:szCs w:val="24"/>
          <w:lang w:val="el-GR"/>
        </w:rPr>
        <w:t xml:space="preserve"> το έργο της αποκατάστασης </w:t>
      </w:r>
      <w:r w:rsidR="00255A3A" w:rsidRPr="00FD38CB">
        <w:rPr>
          <w:sz w:val="24"/>
          <w:szCs w:val="24"/>
          <w:lang w:val="el-GR"/>
        </w:rPr>
        <w:t xml:space="preserve">και της ανάδειξης του κτήματος </w:t>
      </w:r>
      <w:proofErr w:type="spellStart"/>
      <w:r w:rsidR="00255A3A" w:rsidRPr="00FD38CB">
        <w:rPr>
          <w:sz w:val="24"/>
          <w:szCs w:val="24"/>
          <w:lang w:val="el-GR"/>
        </w:rPr>
        <w:t>Τατοϊου</w:t>
      </w:r>
      <w:proofErr w:type="spellEnd"/>
      <w:r w:rsidR="00255A3A" w:rsidRPr="00FD38CB">
        <w:rPr>
          <w:sz w:val="24"/>
          <w:szCs w:val="24"/>
          <w:lang w:val="el-GR"/>
        </w:rPr>
        <w:t xml:space="preserve">. Η αποκατάσταση των </w:t>
      </w:r>
      <w:r w:rsidRPr="00FD38CB">
        <w:rPr>
          <w:sz w:val="24"/>
          <w:szCs w:val="24"/>
          <w:lang w:val="el-GR"/>
        </w:rPr>
        <w:t>μνημείων το</w:t>
      </w:r>
      <w:r w:rsidR="00255A3A" w:rsidRPr="00FD38CB">
        <w:rPr>
          <w:sz w:val="24"/>
          <w:szCs w:val="24"/>
          <w:lang w:val="el-GR"/>
        </w:rPr>
        <w:t>υ</w:t>
      </w:r>
      <w:r w:rsidRPr="00FD38CB">
        <w:rPr>
          <w:sz w:val="24"/>
          <w:szCs w:val="24"/>
          <w:lang w:val="el-GR"/>
        </w:rPr>
        <w:t xml:space="preserve"> Υπασπιστ</w:t>
      </w:r>
      <w:r w:rsidR="00255A3A" w:rsidRPr="00FD38CB">
        <w:rPr>
          <w:sz w:val="24"/>
          <w:szCs w:val="24"/>
          <w:lang w:val="el-GR"/>
        </w:rPr>
        <w:t>ηρίου</w:t>
      </w:r>
      <w:r w:rsidR="00900FF3" w:rsidRPr="00FD38CB">
        <w:rPr>
          <w:sz w:val="24"/>
          <w:szCs w:val="24"/>
          <w:lang w:val="el-GR"/>
        </w:rPr>
        <w:t xml:space="preserve">- παρέμεινε σε χρήση μέχρι το 1967- </w:t>
      </w:r>
      <w:r w:rsidRPr="00FD38CB">
        <w:rPr>
          <w:sz w:val="24"/>
          <w:szCs w:val="24"/>
          <w:lang w:val="el-GR"/>
        </w:rPr>
        <w:t>και το</w:t>
      </w:r>
      <w:r w:rsidR="00255A3A" w:rsidRPr="00FD38CB">
        <w:rPr>
          <w:sz w:val="24"/>
          <w:szCs w:val="24"/>
          <w:lang w:val="el-GR"/>
        </w:rPr>
        <w:t>υ</w:t>
      </w:r>
      <w:r w:rsidRPr="00FD38CB">
        <w:rPr>
          <w:sz w:val="24"/>
          <w:szCs w:val="24"/>
          <w:lang w:val="el-GR"/>
        </w:rPr>
        <w:t xml:space="preserve"> Χο</w:t>
      </w:r>
      <w:r w:rsidR="001B625E">
        <w:rPr>
          <w:sz w:val="24"/>
          <w:szCs w:val="24"/>
          <w:lang w:val="el-GR"/>
        </w:rPr>
        <w:t>ι</w:t>
      </w:r>
      <w:r w:rsidRPr="00FD38CB">
        <w:rPr>
          <w:sz w:val="24"/>
          <w:szCs w:val="24"/>
          <w:lang w:val="el-GR"/>
        </w:rPr>
        <w:t>ροστ</w:t>
      </w:r>
      <w:r w:rsidR="00255A3A" w:rsidRPr="00FD38CB">
        <w:rPr>
          <w:sz w:val="24"/>
          <w:szCs w:val="24"/>
          <w:lang w:val="el-GR"/>
        </w:rPr>
        <w:t xml:space="preserve">ασίου </w:t>
      </w:r>
      <w:bookmarkStart w:id="0" w:name="_GoBack"/>
      <w:bookmarkEnd w:id="0"/>
      <w:r w:rsidR="00255A3A" w:rsidRPr="00FD38CB">
        <w:rPr>
          <w:sz w:val="24"/>
          <w:szCs w:val="24"/>
          <w:lang w:val="el-GR"/>
        </w:rPr>
        <w:t>υπάγονται στη δεύτερη φάση της αποκατάστασης τ</w:t>
      </w:r>
      <w:r w:rsidR="004B247F" w:rsidRPr="00FD38CB">
        <w:rPr>
          <w:sz w:val="24"/>
          <w:szCs w:val="24"/>
          <w:lang w:val="el-GR"/>
        </w:rPr>
        <w:t>ου μνημειακού αποθέματος του π. βασιλικού κτήματος.</w:t>
      </w:r>
      <w:r w:rsidR="00900FF3" w:rsidRPr="00FD38CB">
        <w:rPr>
          <w:sz w:val="24"/>
          <w:szCs w:val="24"/>
          <w:lang w:val="el-GR"/>
        </w:rPr>
        <w:t xml:space="preserve"> Πρόκειται για αντιπροσωπευτικά δείγματα της ανακτορικής και της παραγωγικής ενότητας, τα οποία αποκτούν νέες χρήσεις, εξυπηρετώντας τις σύ</w:t>
      </w:r>
      <w:r w:rsidR="002E3A46">
        <w:rPr>
          <w:sz w:val="24"/>
          <w:szCs w:val="24"/>
          <w:lang w:val="el-GR"/>
        </w:rPr>
        <w:t xml:space="preserve">γχρονες ανάγκες των επισκεπτών. </w:t>
      </w:r>
      <w:r w:rsidR="00900FF3" w:rsidRPr="00FD38CB">
        <w:rPr>
          <w:sz w:val="24"/>
          <w:szCs w:val="24"/>
          <w:lang w:val="el-GR"/>
        </w:rPr>
        <w:t>Το κτήριο του Υπασπιστηρίου, παρ’ όλες τις τροποποι</w:t>
      </w:r>
      <w:r w:rsidR="002E3A46">
        <w:rPr>
          <w:sz w:val="24"/>
          <w:szCs w:val="24"/>
          <w:lang w:val="el-GR"/>
        </w:rPr>
        <w:t xml:space="preserve">ήσεις που δέχτηκε κατά καιρούς, </w:t>
      </w:r>
      <w:r w:rsidR="00900FF3" w:rsidRPr="00FD38CB">
        <w:rPr>
          <w:sz w:val="24"/>
          <w:szCs w:val="24"/>
          <w:lang w:val="el-GR"/>
        </w:rPr>
        <w:t>αποτελεί ένα από τα πιο αξιόλογα αρχιτεκτονικά δε</w:t>
      </w:r>
      <w:r w:rsidR="002E3A46">
        <w:rPr>
          <w:sz w:val="24"/>
          <w:szCs w:val="24"/>
          <w:lang w:val="el-GR"/>
        </w:rPr>
        <w:t xml:space="preserve">ίγματα της ρομαντικής περιόδου. </w:t>
      </w:r>
      <w:r w:rsidR="00900FF3" w:rsidRPr="00FD38CB">
        <w:rPr>
          <w:sz w:val="24"/>
          <w:szCs w:val="24"/>
          <w:lang w:val="el-GR"/>
        </w:rPr>
        <w:t xml:space="preserve">Το χοιροστάσιο αντιστοιχείται με την αύξηση της αγροτικής και της κτηνοτροφικής παραγωγής, παράλληλα με το βουστάσιο και το γαλακτοκομείο. Αποτελεί μεταπολεμικό κτήριο -χτίστηκε το 1948- τεκμήριο της διαδικασίας ανάκαμψης μετά την εκτεταμένη καταστροφή του κτήματος, κατά τα έτη 1944 και 1945. </w:t>
      </w:r>
      <w:r w:rsidRPr="00FD38CB">
        <w:rPr>
          <w:sz w:val="24"/>
          <w:szCs w:val="24"/>
          <w:lang w:val="el-GR"/>
        </w:rPr>
        <w:t xml:space="preserve">Οι επεμβάσεις </w:t>
      </w:r>
      <w:r w:rsidR="004B247F" w:rsidRPr="00FD38CB">
        <w:rPr>
          <w:sz w:val="24"/>
          <w:szCs w:val="24"/>
          <w:lang w:val="el-GR"/>
        </w:rPr>
        <w:t>επί των μνημείων εξυπηρετούν</w:t>
      </w:r>
      <w:r w:rsidRPr="00FD38CB">
        <w:rPr>
          <w:sz w:val="24"/>
          <w:szCs w:val="24"/>
          <w:lang w:val="el-GR"/>
        </w:rPr>
        <w:t xml:space="preserve"> τ</w:t>
      </w:r>
      <w:r w:rsidR="004B247F" w:rsidRPr="00FD38CB">
        <w:rPr>
          <w:sz w:val="24"/>
          <w:szCs w:val="24"/>
          <w:lang w:val="el-GR"/>
        </w:rPr>
        <w:t>ις</w:t>
      </w:r>
      <w:r w:rsidRPr="00FD38CB">
        <w:rPr>
          <w:sz w:val="24"/>
          <w:szCs w:val="24"/>
          <w:lang w:val="el-GR"/>
        </w:rPr>
        <w:t xml:space="preserve"> νέ</w:t>
      </w:r>
      <w:r w:rsidR="004B247F" w:rsidRPr="00FD38CB">
        <w:rPr>
          <w:sz w:val="24"/>
          <w:szCs w:val="24"/>
          <w:lang w:val="el-GR"/>
        </w:rPr>
        <w:t>ε</w:t>
      </w:r>
      <w:r w:rsidRPr="00FD38CB">
        <w:rPr>
          <w:sz w:val="24"/>
          <w:szCs w:val="24"/>
          <w:lang w:val="el-GR"/>
        </w:rPr>
        <w:t>ς λειτουργί</w:t>
      </w:r>
      <w:r w:rsidR="004B247F" w:rsidRPr="00FD38CB">
        <w:rPr>
          <w:sz w:val="24"/>
          <w:szCs w:val="24"/>
          <w:lang w:val="el-GR"/>
        </w:rPr>
        <w:t>ε</w:t>
      </w:r>
      <w:r w:rsidRPr="00FD38CB">
        <w:rPr>
          <w:sz w:val="24"/>
          <w:szCs w:val="24"/>
          <w:lang w:val="el-GR"/>
        </w:rPr>
        <w:t xml:space="preserve">ς των κτηρίων </w:t>
      </w:r>
      <w:r w:rsidR="004B247F" w:rsidRPr="00FD38CB">
        <w:rPr>
          <w:sz w:val="24"/>
          <w:szCs w:val="24"/>
          <w:lang w:val="el-GR"/>
        </w:rPr>
        <w:t xml:space="preserve">με απόλυτο σεβασμό στη διατήρηση όλων των </w:t>
      </w:r>
      <w:r w:rsidRPr="00FD38CB">
        <w:rPr>
          <w:sz w:val="24"/>
          <w:szCs w:val="24"/>
          <w:lang w:val="el-GR"/>
        </w:rPr>
        <w:t>ιστορικώ</w:t>
      </w:r>
      <w:r w:rsidR="004B247F" w:rsidRPr="00FD38CB">
        <w:rPr>
          <w:sz w:val="24"/>
          <w:szCs w:val="24"/>
          <w:lang w:val="el-GR"/>
        </w:rPr>
        <w:t xml:space="preserve">ν και </w:t>
      </w:r>
      <w:r w:rsidRPr="00FD38CB">
        <w:rPr>
          <w:sz w:val="24"/>
          <w:szCs w:val="24"/>
          <w:lang w:val="el-GR"/>
        </w:rPr>
        <w:t>αυθεντικών τεκμηρίων</w:t>
      </w:r>
      <w:r w:rsidR="004B247F" w:rsidRPr="00FD38CB">
        <w:rPr>
          <w:sz w:val="24"/>
          <w:szCs w:val="24"/>
          <w:lang w:val="el-GR"/>
        </w:rPr>
        <w:t>,</w:t>
      </w:r>
      <w:r w:rsidRPr="00FD38CB">
        <w:rPr>
          <w:sz w:val="24"/>
          <w:szCs w:val="24"/>
          <w:lang w:val="el-GR"/>
        </w:rPr>
        <w:t xml:space="preserve"> αλλά και στην απομάκρυνση μεταγενέστερων επεμβάσεων</w:t>
      </w:r>
      <w:r w:rsidR="004B247F" w:rsidRPr="00FD38CB">
        <w:rPr>
          <w:sz w:val="24"/>
          <w:szCs w:val="24"/>
          <w:lang w:val="el-GR"/>
        </w:rPr>
        <w:t>,</w:t>
      </w:r>
      <w:r w:rsidRPr="00FD38CB">
        <w:rPr>
          <w:sz w:val="24"/>
          <w:szCs w:val="24"/>
          <w:lang w:val="el-GR"/>
        </w:rPr>
        <w:t xml:space="preserve"> προκειμένου να αρθούν αισθητικά ζητήματα. Διατηρ</w:t>
      </w:r>
      <w:r w:rsidR="004B247F" w:rsidRPr="00FD38CB">
        <w:rPr>
          <w:sz w:val="24"/>
          <w:szCs w:val="24"/>
          <w:lang w:val="el-GR"/>
        </w:rPr>
        <w:t>είται</w:t>
      </w:r>
      <w:r w:rsidRPr="00FD38CB">
        <w:rPr>
          <w:sz w:val="24"/>
          <w:szCs w:val="24"/>
          <w:lang w:val="el-GR"/>
        </w:rPr>
        <w:t xml:space="preserve"> η μορφολογία τ</w:t>
      </w:r>
      <w:r w:rsidR="004B247F" w:rsidRPr="00FD38CB">
        <w:rPr>
          <w:sz w:val="24"/>
          <w:szCs w:val="24"/>
          <w:lang w:val="el-GR"/>
        </w:rPr>
        <w:t>ων</w:t>
      </w:r>
      <w:r w:rsidRPr="00FD38CB">
        <w:rPr>
          <w:sz w:val="24"/>
          <w:szCs w:val="24"/>
          <w:lang w:val="el-GR"/>
        </w:rPr>
        <w:t xml:space="preserve"> κτηρί</w:t>
      </w:r>
      <w:r w:rsidR="004B247F" w:rsidRPr="00FD38CB">
        <w:rPr>
          <w:sz w:val="24"/>
          <w:szCs w:val="24"/>
          <w:lang w:val="el-GR"/>
        </w:rPr>
        <w:t xml:space="preserve">ων, αναδεικνύεται ο </w:t>
      </w:r>
      <w:proofErr w:type="spellStart"/>
      <w:r w:rsidR="004B247F" w:rsidRPr="00FD38CB">
        <w:rPr>
          <w:sz w:val="24"/>
          <w:szCs w:val="24"/>
          <w:lang w:val="el-GR"/>
        </w:rPr>
        <w:t>περιβάλλων</w:t>
      </w:r>
      <w:proofErr w:type="spellEnd"/>
      <w:r w:rsidR="004B247F" w:rsidRPr="00FD38CB">
        <w:rPr>
          <w:sz w:val="24"/>
          <w:szCs w:val="24"/>
          <w:lang w:val="el-GR"/>
        </w:rPr>
        <w:t xml:space="preserve"> χώρος τους, ώστε να συνδέονται οργανικά με τα υπόλοιπα κτήρια, η αποκατάσταση των οποίων είναι σε εξέλιξη και ολοκληρώνεται μέχρι το τέλος του τρέχοντος έτους</w:t>
      </w:r>
      <w:r w:rsidR="00900FF3" w:rsidRPr="00FD38CB">
        <w:rPr>
          <w:sz w:val="24"/>
          <w:szCs w:val="24"/>
          <w:lang w:val="el-GR"/>
        </w:rPr>
        <w:t>.</w:t>
      </w:r>
      <w:r w:rsidR="004B247F" w:rsidRPr="00FD38CB">
        <w:rPr>
          <w:sz w:val="24"/>
          <w:szCs w:val="24"/>
          <w:lang w:val="el-GR"/>
        </w:rPr>
        <w:t xml:space="preserve"> </w:t>
      </w:r>
      <w:r w:rsidR="00900FF3" w:rsidRPr="00FD38CB">
        <w:rPr>
          <w:sz w:val="24"/>
          <w:szCs w:val="24"/>
          <w:lang w:val="el-GR"/>
        </w:rPr>
        <w:t>Ακόμη, έ</w:t>
      </w:r>
      <w:r w:rsidR="004B247F" w:rsidRPr="00FD38CB">
        <w:rPr>
          <w:sz w:val="24"/>
          <w:szCs w:val="24"/>
          <w:lang w:val="el-GR"/>
        </w:rPr>
        <w:t xml:space="preserve">χουν ληφθεί υπόψη όλες οι προδιαγραφές </w:t>
      </w:r>
      <w:r w:rsidR="00900FF3" w:rsidRPr="00FD38CB">
        <w:rPr>
          <w:sz w:val="24"/>
          <w:szCs w:val="24"/>
          <w:lang w:val="el-GR"/>
        </w:rPr>
        <w:t xml:space="preserve">ώστε να καθίστανται </w:t>
      </w:r>
      <w:r w:rsidR="004B247F" w:rsidRPr="00FD38CB">
        <w:rPr>
          <w:sz w:val="24"/>
          <w:szCs w:val="24"/>
          <w:lang w:val="el-GR"/>
        </w:rPr>
        <w:t xml:space="preserve">καθολικά </w:t>
      </w:r>
      <w:proofErr w:type="spellStart"/>
      <w:r w:rsidR="004B247F" w:rsidRPr="00FD38CB">
        <w:rPr>
          <w:sz w:val="24"/>
          <w:szCs w:val="24"/>
          <w:lang w:val="el-GR"/>
        </w:rPr>
        <w:t>προσβάσιμα</w:t>
      </w:r>
      <w:proofErr w:type="spellEnd"/>
      <w:r w:rsidR="004B247F" w:rsidRPr="00FD38CB">
        <w:rPr>
          <w:sz w:val="24"/>
          <w:szCs w:val="24"/>
          <w:lang w:val="el-GR"/>
        </w:rPr>
        <w:t>.</w:t>
      </w:r>
      <w:r w:rsidR="00900FF3" w:rsidRPr="00FD38CB">
        <w:rPr>
          <w:sz w:val="24"/>
          <w:szCs w:val="24"/>
          <w:lang w:val="el-GR"/>
        </w:rPr>
        <w:t xml:space="preserve"> </w:t>
      </w:r>
      <w:r w:rsidR="004B247F" w:rsidRPr="00FD38CB">
        <w:rPr>
          <w:sz w:val="24"/>
          <w:szCs w:val="24"/>
          <w:lang w:val="el-GR"/>
        </w:rPr>
        <w:t xml:space="preserve">Η αποκατάσταση του κτηρίου του </w:t>
      </w:r>
      <w:r w:rsidR="004B247F" w:rsidRPr="00FD38CB">
        <w:rPr>
          <w:sz w:val="24"/>
          <w:szCs w:val="24"/>
          <w:lang w:val="el-GR"/>
        </w:rPr>
        <w:lastRenderedPageBreak/>
        <w:t>Υπασπιστηρίου και του συγκροτήματος του Χοιροστασίου καθίσταται προτεραιότητα μετά την ολοκλήρωση των έργων που εκτελούνται στον Στάβλο και στο Βουστάσιο</w:t>
      </w:r>
      <w:r w:rsidRPr="00FD38CB">
        <w:rPr>
          <w:sz w:val="24"/>
          <w:szCs w:val="24"/>
          <w:lang w:val="el-GR"/>
        </w:rPr>
        <w:t>».</w:t>
      </w:r>
    </w:p>
    <w:p w14:paraId="7575FF6A" w14:textId="77777777" w:rsidR="00DD0CFA" w:rsidRPr="00FD38CB" w:rsidRDefault="00DD0CFA" w:rsidP="002E3A46">
      <w:pPr>
        <w:spacing w:line="276" w:lineRule="auto"/>
        <w:jc w:val="both"/>
        <w:rPr>
          <w:rFonts w:ascii="Calibri" w:hAnsi="Calibri" w:cs="Calibri"/>
          <w:sz w:val="24"/>
          <w:szCs w:val="24"/>
          <w:lang w:val="el-GR"/>
        </w:rPr>
      </w:pPr>
    </w:p>
    <w:p w14:paraId="38FEE9A0" w14:textId="77777777" w:rsidR="00900FF3" w:rsidRPr="00FD38CB" w:rsidRDefault="006F456E" w:rsidP="002E3A46">
      <w:pPr>
        <w:spacing w:line="276" w:lineRule="auto"/>
        <w:jc w:val="both"/>
        <w:rPr>
          <w:rFonts w:ascii="Calibri" w:hAnsi="Calibri" w:cs="Calibri"/>
          <w:b/>
          <w:bCs/>
          <w:sz w:val="24"/>
          <w:szCs w:val="24"/>
          <w:lang w:val="el-GR"/>
        </w:rPr>
      </w:pPr>
      <w:r w:rsidRPr="00FD38CB">
        <w:rPr>
          <w:rFonts w:ascii="Calibri" w:hAnsi="Calibri" w:cs="Calibri"/>
          <w:b/>
          <w:bCs/>
          <w:sz w:val="24"/>
          <w:szCs w:val="24"/>
          <w:lang w:val="el-GR"/>
        </w:rPr>
        <w:t>Υπασπιστήριο</w:t>
      </w:r>
    </w:p>
    <w:p w14:paraId="5556F1A8" w14:textId="0ED150F0" w:rsidR="00DD0CFA" w:rsidRPr="00FD38CB" w:rsidRDefault="000E6E67" w:rsidP="002E3A46">
      <w:pPr>
        <w:spacing w:line="276" w:lineRule="auto"/>
        <w:jc w:val="both"/>
        <w:rPr>
          <w:rFonts w:ascii="Calibri" w:hAnsi="Calibri" w:cs="Calibri"/>
          <w:sz w:val="24"/>
          <w:szCs w:val="24"/>
          <w:lang w:val="el-GR"/>
        </w:rPr>
      </w:pPr>
      <w:r w:rsidRPr="00FD38CB">
        <w:rPr>
          <w:rFonts w:ascii="Calibri" w:hAnsi="Calibri" w:cs="Calibri"/>
          <w:sz w:val="24"/>
          <w:szCs w:val="24"/>
          <w:lang w:val="el-GR"/>
        </w:rPr>
        <w:t xml:space="preserve">Βασική αρχή της μελέτης είναι η διατήρηση και συντήρηση της ιστορικότητας του κτηρίου του Υπασπιστήριου και η </w:t>
      </w:r>
      <w:proofErr w:type="spellStart"/>
      <w:r w:rsidRPr="00FD38CB">
        <w:rPr>
          <w:rFonts w:ascii="Calibri" w:hAnsi="Calibri" w:cs="Calibri"/>
          <w:sz w:val="24"/>
          <w:szCs w:val="24"/>
          <w:lang w:val="el-GR"/>
        </w:rPr>
        <w:t>επανάχρησή</w:t>
      </w:r>
      <w:proofErr w:type="spellEnd"/>
      <w:r w:rsidRPr="00FD38CB">
        <w:rPr>
          <w:rFonts w:ascii="Calibri" w:hAnsi="Calibri" w:cs="Calibri"/>
          <w:sz w:val="24"/>
          <w:szCs w:val="24"/>
          <w:lang w:val="el-GR"/>
        </w:rPr>
        <w:t xml:space="preserve"> του. Αποκαθίσταται η μορφολογία και η τυπολογία του κτηρίου, καθώς και ο άμεσος </w:t>
      </w:r>
      <w:proofErr w:type="spellStart"/>
      <w:r w:rsidRPr="00FD38CB">
        <w:rPr>
          <w:rFonts w:ascii="Calibri" w:hAnsi="Calibri" w:cs="Calibri"/>
          <w:sz w:val="24"/>
          <w:szCs w:val="24"/>
          <w:lang w:val="el-GR"/>
        </w:rPr>
        <w:t>περιβάλλων</w:t>
      </w:r>
      <w:proofErr w:type="spellEnd"/>
      <w:r w:rsidRPr="00FD38CB">
        <w:rPr>
          <w:rFonts w:ascii="Calibri" w:hAnsi="Calibri" w:cs="Calibri"/>
          <w:sz w:val="24"/>
          <w:szCs w:val="24"/>
          <w:lang w:val="el-GR"/>
        </w:rPr>
        <w:t xml:space="preserve"> χώρος του. Εντάσσονται νέες λειτουργίες για την κάλυψη των σύγχρονων αναγκών και της καθολικής προσβασιμότητας και στα δύο επίπεδα του μνημείου. Αποτελείται από ισόγειο και πρώτον όροφο, συνολικής επιφάνειας 296 τ.μ. και βρίσκεται πλησίον της Οικίας </w:t>
      </w:r>
      <w:proofErr w:type="spellStart"/>
      <w:r w:rsidRPr="00FD38CB">
        <w:rPr>
          <w:rFonts w:ascii="Calibri" w:hAnsi="Calibri" w:cs="Calibri"/>
          <w:sz w:val="24"/>
          <w:szCs w:val="24"/>
          <w:lang w:val="el-GR"/>
        </w:rPr>
        <w:t>Στουρμ</w:t>
      </w:r>
      <w:proofErr w:type="spellEnd"/>
      <w:r w:rsidRPr="00FD38CB">
        <w:rPr>
          <w:rFonts w:ascii="Calibri" w:hAnsi="Calibri" w:cs="Calibri"/>
          <w:sz w:val="24"/>
          <w:szCs w:val="24"/>
          <w:lang w:val="el-GR"/>
        </w:rPr>
        <w:t>. Το κτήριο παρουσιάζει κυρίως φθορές και αλλοιώσεις λόγω παλαιότητας και εγκατάλειψης για δεκαετίες. Στέγαζε δύο σαφώς διακριτές λειτουργίες</w:t>
      </w:r>
      <w:r w:rsidR="008849D3" w:rsidRPr="00FD38CB">
        <w:rPr>
          <w:rFonts w:ascii="Calibri" w:hAnsi="Calibri" w:cs="Calibri"/>
          <w:sz w:val="24"/>
          <w:szCs w:val="24"/>
          <w:lang w:val="el-GR"/>
        </w:rPr>
        <w:t>.</w:t>
      </w:r>
      <w:r w:rsidRPr="00FD38CB">
        <w:rPr>
          <w:rFonts w:ascii="Calibri" w:hAnsi="Calibri" w:cs="Calibri"/>
          <w:sz w:val="24"/>
          <w:szCs w:val="24"/>
          <w:lang w:val="el-GR"/>
        </w:rPr>
        <w:t xml:space="preserve"> </w:t>
      </w:r>
      <w:r w:rsidR="008849D3" w:rsidRPr="00FD38CB">
        <w:rPr>
          <w:rFonts w:ascii="Calibri" w:hAnsi="Calibri" w:cs="Calibri"/>
          <w:sz w:val="24"/>
          <w:szCs w:val="24"/>
          <w:lang w:val="el-GR"/>
        </w:rPr>
        <w:t>Τ</w:t>
      </w:r>
      <w:r w:rsidRPr="00FD38CB">
        <w:rPr>
          <w:rFonts w:ascii="Calibri" w:hAnsi="Calibri" w:cs="Calibri"/>
          <w:sz w:val="24"/>
          <w:szCs w:val="24"/>
          <w:lang w:val="el-GR"/>
        </w:rPr>
        <w:t>ο Σφαιριστήριο</w:t>
      </w:r>
      <w:r w:rsidR="008849D3" w:rsidRPr="00FD38CB">
        <w:rPr>
          <w:rFonts w:ascii="Calibri" w:hAnsi="Calibri" w:cs="Calibri"/>
          <w:sz w:val="24"/>
          <w:szCs w:val="24"/>
          <w:lang w:val="el-GR"/>
        </w:rPr>
        <w:t xml:space="preserve">, </w:t>
      </w:r>
      <w:r w:rsidRPr="00FD38CB">
        <w:rPr>
          <w:rFonts w:ascii="Calibri" w:hAnsi="Calibri" w:cs="Calibri"/>
          <w:sz w:val="24"/>
          <w:szCs w:val="24"/>
          <w:lang w:val="el-GR"/>
        </w:rPr>
        <w:t xml:space="preserve">για την αναψυχή της </w:t>
      </w:r>
      <w:r w:rsidR="008849D3" w:rsidRPr="00FD38CB">
        <w:rPr>
          <w:rFonts w:ascii="Calibri" w:hAnsi="Calibri" w:cs="Calibri"/>
          <w:sz w:val="24"/>
          <w:szCs w:val="24"/>
          <w:lang w:val="el-GR"/>
        </w:rPr>
        <w:t xml:space="preserve">βασιλικής </w:t>
      </w:r>
      <w:r w:rsidRPr="00FD38CB">
        <w:rPr>
          <w:rFonts w:ascii="Calibri" w:hAnsi="Calibri" w:cs="Calibri"/>
          <w:sz w:val="24"/>
          <w:szCs w:val="24"/>
          <w:lang w:val="el-GR"/>
        </w:rPr>
        <w:t>φρουράς, και το Υπασπιστήριο, στο οποίο διέμεναν οι υπασπιστές υπηρεσίας. Α</w:t>
      </w:r>
      <w:r w:rsidR="008849D3" w:rsidRPr="00FD38CB">
        <w:rPr>
          <w:rFonts w:ascii="Calibri" w:hAnsi="Calibri" w:cs="Calibri"/>
          <w:sz w:val="24"/>
          <w:szCs w:val="24"/>
          <w:lang w:val="el-GR"/>
        </w:rPr>
        <w:t>μέσως μετά</w:t>
      </w:r>
      <w:r w:rsidRPr="00FD38CB">
        <w:rPr>
          <w:rFonts w:ascii="Calibri" w:hAnsi="Calibri" w:cs="Calibri"/>
          <w:sz w:val="24"/>
          <w:szCs w:val="24"/>
          <w:lang w:val="el-GR"/>
        </w:rPr>
        <w:t xml:space="preserve"> την ανέγερσή του</w:t>
      </w:r>
      <w:r w:rsidR="008849D3" w:rsidRPr="00FD38CB">
        <w:rPr>
          <w:rFonts w:ascii="Calibri" w:hAnsi="Calibri" w:cs="Calibri"/>
          <w:sz w:val="24"/>
          <w:szCs w:val="24"/>
          <w:lang w:val="el-GR"/>
        </w:rPr>
        <w:t>,</w:t>
      </w:r>
      <w:r w:rsidRPr="00FD38CB">
        <w:rPr>
          <w:rFonts w:ascii="Calibri" w:hAnsi="Calibri" w:cs="Calibri"/>
          <w:sz w:val="24"/>
          <w:szCs w:val="24"/>
          <w:lang w:val="el-GR"/>
        </w:rPr>
        <w:t xml:space="preserve"> </w:t>
      </w:r>
      <w:r w:rsidR="008849D3" w:rsidRPr="00FD38CB">
        <w:rPr>
          <w:rFonts w:ascii="Calibri" w:hAnsi="Calibri" w:cs="Calibri"/>
          <w:sz w:val="24"/>
          <w:szCs w:val="24"/>
          <w:lang w:val="el-GR"/>
        </w:rPr>
        <w:t>το</w:t>
      </w:r>
      <w:r w:rsidRPr="00FD38CB">
        <w:rPr>
          <w:rFonts w:ascii="Calibri" w:hAnsi="Calibri" w:cs="Calibri"/>
          <w:sz w:val="24"/>
          <w:szCs w:val="24"/>
          <w:lang w:val="el-GR"/>
        </w:rPr>
        <w:t xml:space="preserve"> 1890-1891, στο Υπασπιστήριο κατοίκησαν ο Γεώργιος Α’ και η Όλγα. Χρησιμοποιήθηκε, επίσης, ως κατοικία των κηπουρών του παλατιού</w:t>
      </w:r>
      <w:r w:rsidR="00900FF3" w:rsidRPr="00FD38CB">
        <w:rPr>
          <w:rFonts w:ascii="Calibri" w:hAnsi="Calibri" w:cs="Calibri"/>
          <w:sz w:val="24"/>
          <w:szCs w:val="24"/>
          <w:lang w:val="el-GR"/>
        </w:rPr>
        <w:t>.</w:t>
      </w:r>
      <w:r w:rsidRPr="00FD38CB">
        <w:rPr>
          <w:rFonts w:ascii="Calibri" w:hAnsi="Calibri" w:cs="Calibri"/>
          <w:sz w:val="24"/>
          <w:szCs w:val="24"/>
          <w:lang w:val="el-GR"/>
        </w:rPr>
        <w:t xml:space="preserve"> </w:t>
      </w:r>
      <w:r w:rsidR="00900FF3" w:rsidRPr="00FD38CB">
        <w:rPr>
          <w:rFonts w:ascii="Calibri" w:hAnsi="Calibri" w:cs="Calibri"/>
          <w:sz w:val="24"/>
          <w:szCs w:val="24"/>
          <w:lang w:val="el-GR"/>
        </w:rPr>
        <w:t>Ε</w:t>
      </w:r>
      <w:r w:rsidRPr="00FD38CB">
        <w:rPr>
          <w:rFonts w:ascii="Calibri" w:hAnsi="Calibri" w:cs="Calibri"/>
          <w:sz w:val="24"/>
          <w:szCs w:val="24"/>
          <w:lang w:val="el-GR"/>
        </w:rPr>
        <w:t xml:space="preserve">νίοτε, στο Σφαιριστήριο λάμβαναν χώρα σχολικές εξετάσεις των βασιλοπαίδων. Επίσης, στέγασε το τηλεφωνικό κέντρο του Τατοΐου. Σε επόμενη φάση χρησιμοποιήθηκε ως παραθεριστική κατοικία  για τους φιλοξενούμενους της οικογένειας. </w:t>
      </w:r>
      <w:r w:rsidR="008849D3" w:rsidRPr="00FD38CB">
        <w:rPr>
          <w:rFonts w:ascii="Calibri" w:hAnsi="Calibri" w:cs="Calibri"/>
          <w:sz w:val="24"/>
          <w:szCs w:val="24"/>
          <w:lang w:val="el-GR"/>
        </w:rPr>
        <w:t>Την περίοδο</w:t>
      </w:r>
      <w:r w:rsidRPr="00FD38CB">
        <w:rPr>
          <w:rFonts w:ascii="Calibri" w:hAnsi="Calibri" w:cs="Calibri"/>
          <w:sz w:val="24"/>
          <w:szCs w:val="24"/>
          <w:lang w:val="el-GR"/>
        </w:rPr>
        <w:t xml:space="preserve"> της Κατοχής χρησιμοποιήθηκε από τις γερμανικές Αρχές ως κατάλυμα αξιωματικών. Αποτέλεσε σημείο </w:t>
      </w:r>
      <w:r w:rsidR="008849D3" w:rsidRPr="00FD38CB">
        <w:rPr>
          <w:rFonts w:ascii="Calibri" w:hAnsi="Calibri" w:cs="Calibri"/>
          <w:sz w:val="24"/>
          <w:szCs w:val="24"/>
          <w:lang w:val="el-GR"/>
        </w:rPr>
        <w:t xml:space="preserve">και </w:t>
      </w:r>
      <w:r w:rsidRPr="00FD38CB">
        <w:rPr>
          <w:rFonts w:ascii="Calibri" w:hAnsi="Calibri" w:cs="Calibri"/>
          <w:sz w:val="24"/>
          <w:szCs w:val="24"/>
          <w:lang w:val="el-GR"/>
        </w:rPr>
        <w:t>ιστορικών  πολιτικών γεγονότω</w:t>
      </w:r>
      <w:r w:rsidR="008849D3" w:rsidRPr="00FD38CB">
        <w:rPr>
          <w:rFonts w:ascii="Calibri" w:hAnsi="Calibri" w:cs="Calibri"/>
          <w:sz w:val="24"/>
          <w:szCs w:val="24"/>
          <w:lang w:val="el-GR"/>
        </w:rPr>
        <w:t>ν. Στο κτήριο αυτό διεξήχθη η</w:t>
      </w:r>
      <w:r w:rsidRPr="00FD38CB">
        <w:rPr>
          <w:rFonts w:ascii="Calibri" w:hAnsi="Calibri" w:cs="Calibri"/>
          <w:sz w:val="24"/>
          <w:szCs w:val="24"/>
          <w:lang w:val="el-GR"/>
        </w:rPr>
        <w:t xml:space="preserve"> συνάντηση </w:t>
      </w:r>
      <w:r w:rsidR="008849D3" w:rsidRPr="00FD38CB">
        <w:rPr>
          <w:rFonts w:ascii="Calibri" w:hAnsi="Calibri" w:cs="Calibri"/>
          <w:sz w:val="24"/>
          <w:szCs w:val="24"/>
          <w:lang w:val="el-GR"/>
        </w:rPr>
        <w:t xml:space="preserve">των </w:t>
      </w:r>
      <w:r w:rsidRPr="00FD38CB">
        <w:rPr>
          <w:rFonts w:ascii="Calibri" w:hAnsi="Calibri" w:cs="Calibri"/>
          <w:sz w:val="24"/>
          <w:szCs w:val="24"/>
          <w:lang w:val="el-GR"/>
        </w:rPr>
        <w:t>Γεωργίου Παπανδρέου</w:t>
      </w:r>
      <w:r w:rsidR="008849D3" w:rsidRPr="00FD38CB">
        <w:rPr>
          <w:rFonts w:ascii="Calibri" w:hAnsi="Calibri" w:cs="Calibri"/>
          <w:sz w:val="24"/>
          <w:szCs w:val="24"/>
          <w:lang w:val="el-GR"/>
        </w:rPr>
        <w:t xml:space="preserve"> και</w:t>
      </w:r>
      <w:r w:rsidRPr="00FD38CB">
        <w:rPr>
          <w:rFonts w:ascii="Calibri" w:hAnsi="Calibri" w:cs="Calibri"/>
          <w:sz w:val="24"/>
          <w:szCs w:val="24"/>
          <w:lang w:val="el-GR"/>
        </w:rPr>
        <w:t xml:space="preserve"> Παναγιώτη Κανελλόπουλου </w:t>
      </w:r>
      <w:r w:rsidR="008849D3" w:rsidRPr="00FD38CB">
        <w:rPr>
          <w:rFonts w:ascii="Calibri" w:hAnsi="Calibri" w:cs="Calibri"/>
          <w:sz w:val="24"/>
          <w:szCs w:val="24"/>
          <w:lang w:val="el-GR"/>
        </w:rPr>
        <w:t>με</w:t>
      </w:r>
      <w:r w:rsidRPr="00FD38CB">
        <w:rPr>
          <w:rFonts w:ascii="Calibri" w:hAnsi="Calibri" w:cs="Calibri"/>
          <w:sz w:val="24"/>
          <w:szCs w:val="24"/>
          <w:lang w:val="el-GR"/>
        </w:rPr>
        <w:t xml:space="preserve"> το</w:t>
      </w:r>
      <w:r w:rsidR="008849D3" w:rsidRPr="00FD38CB">
        <w:rPr>
          <w:rFonts w:ascii="Calibri" w:hAnsi="Calibri" w:cs="Calibri"/>
          <w:sz w:val="24"/>
          <w:szCs w:val="24"/>
          <w:lang w:val="el-GR"/>
        </w:rPr>
        <w:t>ν</w:t>
      </w:r>
      <w:r w:rsidRPr="00FD38CB">
        <w:rPr>
          <w:rFonts w:ascii="Calibri" w:hAnsi="Calibri" w:cs="Calibri"/>
          <w:sz w:val="24"/>
          <w:szCs w:val="24"/>
          <w:lang w:val="el-GR"/>
        </w:rPr>
        <w:t xml:space="preserve"> πρέσβη Δ</w:t>
      </w:r>
      <w:r w:rsidR="008849D3" w:rsidRPr="00FD38CB">
        <w:rPr>
          <w:rFonts w:ascii="Calibri" w:hAnsi="Calibri" w:cs="Calibri"/>
          <w:sz w:val="24"/>
          <w:szCs w:val="24"/>
          <w:lang w:val="el-GR"/>
        </w:rPr>
        <w:t>ημήτρη</w:t>
      </w:r>
      <w:r w:rsidRPr="00FD38CB">
        <w:rPr>
          <w:rFonts w:ascii="Calibri" w:hAnsi="Calibri" w:cs="Calibri"/>
          <w:sz w:val="24"/>
          <w:szCs w:val="24"/>
          <w:lang w:val="el-GR"/>
        </w:rPr>
        <w:t xml:space="preserve"> </w:t>
      </w:r>
      <w:proofErr w:type="spellStart"/>
      <w:r w:rsidRPr="00FD38CB">
        <w:rPr>
          <w:rFonts w:ascii="Calibri" w:hAnsi="Calibri" w:cs="Calibri"/>
          <w:sz w:val="24"/>
          <w:szCs w:val="24"/>
          <w:lang w:val="el-GR"/>
        </w:rPr>
        <w:t>Μπ</w:t>
      </w:r>
      <w:r w:rsidR="008849D3" w:rsidRPr="00FD38CB">
        <w:rPr>
          <w:rFonts w:ascii="Calibri" w:hAnsi="Calibri" w:cs="Calibri"/>
          <w:sz w:val="24"/>
          <w:szCs w:val="24"/>
          <w:lang w:val="el-GR"/>
        </w:rPr>
        <w:t>ίτσιο</w:t>
      </w:r>
      <w:proofErr w:type="spellEnd"/>
      <w:r w:rsidRPr="00FD38CB">
        <w:rPr>
          <w:rFonts w:ascii="Calibri" w:hAnsi="Calibri" w:cs="Calibri"/>
          <w:sz w:val="24"/>
          <w:szCs w:val="24"/>
          <w:lang w:val="el-GR"/>
        </w:rPr>
        <w:t>, διευθυντ</w:t>
      </w:r>
      <w:r w:rsidR="008849D3" w:rsidRPr="00FD38CB">
        <w:rPr>
          <w:rFonts w:ascii="Calibri" w:hAnsi="Calibri" w:cs="Calibri"/>
          <w:sz w:val="24"/>
          <w:szCs w:val="24"/>
          <w:lang w:val="el-GR"/>
        </w:rPr>
        <w:t>ή</w:t>
      </w:r>
      <w:r w:rsidRPr="00FD38CB">
        <w:rPr>
          <w:rFonts w:ascii="Calibri" w:hAnsi="Calibri" w:cs="Calibri"/>
          <w:sz w:val="24"/>
          <w:szCs w:val="24"/>
          <w:lang w:val="el-GR"/>
        </w:rPr>
        <w:t xml:space="preserve"> του πολιτικού γραφείου του βασιλέως, στα τέλη Νοεμβρίου 1966</w:t>
      </w:r>
      <w:r w:rsidR="008849D3" w:rsidRPr="00FD38CB">
        <w:rPr>
          <w:rFonts w:ascii="Calibri" w:hAnsi="Calibri" w:cs="Calibri"/>
          <w:sz w:val="24"/>
          <w:szCs w:val="24"/>
          <w:lang w:val="el-GR"/>
        </w:rPr>
        <w:t xml:space="preserve">. </w:t>
      </w:r>
      <w:r w:rsidR="006F456E" w:rsidRPr="00FD38CB">
        <w:rPr>
          <w:rFonts w:ascii="Calibri" w:hAnsi="Calibri" w:cs="Calibri"/>
          <w:sz w:val="24"/>
          <w:szCs w:val="24"/>
          <w:lang w:val="el-GR"/>
        </w:rPr>
        <w:t>Ήταν</w:t>
      </w:r>
      <w:r w:rsidRPr="00FD38CB">
        <w:rPr>
          <w:rFonts w:ascii="Calibri" w:hAnsi="Calibri" w:cs="Calibri"/>
          <w:sz w:val="24"/>
          <w:szCs w:val="24"/>
          <w:lang w:val="el-GR"/>
        </w:rPr>
        <w:t xml:space="preserve"> η πρώτη</w:t>
      </w:r>
      <w:r w:rsidR="00900FF3" w:rsidRPr="00FD38CB">
        <w:rPr>
          <w:rFonts w:ascii="Calibri" w:hAnsi="Calibri" w:cs="Calibri"/>
          <w:sz w:val="24"/>
          <w:szCs w:val="24"/>
          <w:lang w:val="el-GR"/>
        </w:rPr>
        <w:t>,</w:t>
      </w:r>
      <w:r w:rsidRPr="00FD38CB">
        <w:rPr>
          <w:rFonts w:ascii="Calibri" w:hAnsi="Calibri" w:cs="Calibri"/>
          <w:sz w:val="24"/>
          <w:szCs w:val="24"/>
          <w:lang w:val="el-GR"/>
        </w:rPr>
        <w:t xml:space="preserve"> από τις δύο μυστικές συναντήσεις, που κατέληξαν στη συμφωνία του Τατοΐου, με στόχο την προετοιμασία της πορείας της χώρας προς τις </w:t>
      </w:r>
      <w:r w:rsidR="008849D3" w:rsidRPr="00FD38CB">
        <w:rPr>
          <w:rFonts w:ascii="Calibri" w:hAnsi="Calibri" w:cs="Calibri"/>
          <w:sz w:val="24"/>
          <w:szCs w:val="24"/>
          <w:lang w:val="el-GR"/>
        </w:rPr>
        <w:t xml:space="preserve">εθνικές </w:t>
      </w:r>
      <w:r w:rsidRPr="00FD38CB">
        <w:rPr>
          <w:rFonts w:ascii="Calibri" w:hAnsi="Calibri" w:cs="Calibri"/>
          <w:sz w:val="24"/>
          <w:szCs w:val="24"/>
          <w:lang w:val="el-GR"/>
        </w:rPr>
        <w:t xml:space="preserve">εκλογές. </w:t>
      </w:r>
    </w:p>
    <w:p w14:paraId="3DA92F6C" w14:textId="2F7B6D17" w:rsidR="00DD0CFA" w:rsidRPr="00FD38CB" w:rsidRDefault="00DD0CFA" w:rsidP="002E3A46">
      <w:pPr>
        <w:spacing w:line="276" w:lineRule="auto"/>
        <w:jc w:val="both"/>
        <w:rPr>
          <w:rFonts w:ascii="Calibri" w:hAnsi="Calibri" w:cs="Calibri"/>
          <w:sz w:val="24"/>
          <w:szCs w:val="24"/>
          <w:lang w:val="el-GR"/>
        </w:rPr>
      </w:pPr>
    </w:p>
    <w:p w14:paraId="1E8D20B9" w14:textId="77777777" w:rsidR="00DD0CFA" w:rsidRPr="00FD38CB" w:rsidRDefault="006F456E" w:rsidP="002E3A46">
      <w:pPr>
        <w:spacing w:line="276" w:lineRule="auto"/>
        <w:jc w:val="both"/>
        <w:rPr>
          <w:rFonts w:ascii="Calibri" w:hAnsi="Calibri" w:cs="Calibri"/>
          <w:b/>
          <w:bCs/>
          <w:sz w:val="24"/>
          <w:szCs w:val="24"/>
          <w:lang w:val="el-GR"/>
        </w:rPr>
      </w:pPr>
      <w:r w:rsidRPr="00FD38CB">
        <w:rPr>
          <w:rFonts w:ascii="Calibri" w:hAnsi="Calibri" w:cs="Calibri"/>
          <w:b/>
          <w:bCs/>
          <w:sz w:val="24"/>
          <w:szCs w:val="24"/>
          <w:lang w:val="el-GR"/>
        </w:rPr>
        <w:t>Χοιροστάσιο</w:t>
      </w:r>
    </w:p>
    <w:p w14:paraId="272D0E8F" w14:textId="4A502553" w:rsidR="00DD0CFA" w:rsidRPr="00FD38CB" w:rsidRDefault="006F456E" w:rsidP="002E3A46">
      <w:pPr>
        <w:spacing w:after="120" w:line="276" w:lineRule="auto"/>
        <w:ind w:right="-2"/>
        <w:jc w:val="both"/>
        <w:rPr>
          <w:rFonts w:ascii="Calibri" w:hAnsi="Calibri" w:cs="Calibri"/>
          <w:sz w:val="24"/>
          <w:szCs w:val="24"/>
          <w:lang w:val="el-GR"/>
        </w:rPr>
      </w:pPr>
      <w:r w:rsidRPr="00FD38CB">
        <w:rPr>
          <w:rFonts w:ascii="Calibri" w:hAnsi="Calibri" w:cs="Calibri"/>
          <w:sz w:val="24"/>
          <w:szCs w:val="24"/>
          <w:lang w:val="el-GR"/>
        </w:rPr>
        <w:t>Το κτήριο του Χοιροστασίου χωροθετείται στον πυρήνα του Κτήματος -ανήκει στην ενότητα «Χωριό» ή αλλιώς στη γεωκτηνοτροφική/οικιστική ενότητα, στο παραγωγικό τμήμα</w:t>
      </w:r>
      <w:r w:rsidR="00255A3A" w:rsidRPr="00FD38CB">
        <w:rPr>
          <w:rFonts w:ascii="Calibri" w:hAnsi="Calibri" w:cs="Calibri"/>
          <w:sz w:val="24"/>
          <w:szCs w:val="24"/>
          <w:lang w:val="el-GR"/>
        </w:rPr>
        <w:t>-</w:t>
      </w:r>
      <w:r w:rsidRPr="00FD38CB">
        <w:rPr>
          <w:rFonts w:ascii="Calibri" w:hAnsi="Calibri" w:cs="Calibri"/>
          <w:sz w:val="24"/>
          <w:szCs w:val="24"/>
          <w:lang w:val="el-GR"/>
        </w:rPr>
        <w:t xml:space="preserve"> στην περιφέρεια του Βουστάσιου και του </w:t>
      </w:r>
      <w:proofErr w:type="spellStart"/>
      <w:r w:rsidRPr="00FD38CB">
        <w:rPr>
          <w:rFonts w:ascii="Calibri" w:hAnsi="Calibri" w:cs="Calibri"/>
          <w:sz w:val="24"/>
          <w:szCs w:val="24"/>
          <w:lang w:val="el-GR"/>
        </w:rPr>
        <w:t>Ιπποστάσιου</w:t>
      </w:r>
      <w:proofErr w:type="spellEnd"/>
      <w:r w:rsidRPr="00FD38CB">
        <w:rPr>
          <w:rFonts w:ascii="Calibri" w:hAnsi="Calibri" w:cs="Calibri"/>
          <w:sz w:val="24"/>
          <w:szCs w:val="24"/>
          <w:lang w:val="el-GR"/>
        </w:rPr>
        <w:t>. Πρόκειται για ισόγειο κτήριο, επιφάνειας 195</w:t>
      </w:r>
      <w:r w:rsidR="00255A3A" w:rsidRPr="00FD38CB">
        <w:rPr>
          <w:rFonts w:ascii="Calibri" w:hAnsi="Calibri" w:cs="Calibri"/>
          <w:sz w:val="24"/>
          <w:szCs w:val="24"/>
          <w:lang w:val="el-GR"/>
        </w:rPr>
        <w:t xml:space="preserve"> </w:t>
      </w:r>
      <w:r w:rsidRPr="00FD38CB">
        <w:rPr>
          <w:rFonts w:ascii="Calibri" w:hAnsi="Calibri" w:cs="Calibri"/>
          <w:sz w:val="24"/>
          <w:szCs w:val="24"/>
          <w:lang w:val="el-GR"/>
        </w:rPr>
        <w:t>τ.μ., ειδικής χρήσης με αντίστοιχη τυπολογία, δηλαδή διακριτά «διαμερίσματα» διημέρευσης και διαμονής των ζωών. Εσωτερικά του κυρίως κτηρίου</w:t>
      </w:r>
      <w:r w:rsidR="00255A3A" w:rsidRPr="00FD38CB">
        <w:rPr>
          <w:rFonts w:ascii="Calibri" w:hAnsi="Calibri" w:cs="Calibri"/>
          <w:sz w:val="24"/>
          <w:szCs w:val="24"/>
          <w:lang w:val="el-GR"/>
        </w:rPr>
        <w:t>,</w:t>
      </w:r>
      <w:r w:rsidRPr="00FD38CB">
        <w:rPr>
          <w:rFonts w:ascii="Calibri" w:hAnsi="Calibri" w:cs="Calibri"/>
          <w:sz w:val="24"/>
          <w:szCs w:val="24"/>
          <w:lang w:val="el-GR"/>
        </w:rPr>
        <w:t xml:space="preserve"> εκατέρωθεν του κεντρικού διαδρόμου</w:t>
      </w:r>
      <w:r w:rsidR="00255A3A" w:rsidRPr="00FD38CB">
        <w:rPr>
          <w:rFonts w:ascii="Calibri" w:hAnsi="Calibri" w:cs="Calibri"/>
          <w:sz w:val="24"/>
          <w:szCs w:val="24"/>
          <w:lang w:val="el-GR"/>
        </w:rPr>
        <w:t>,</w:t>
      </w:r>
      <w:r w:rsidRPr="00FD38CB">
        <w:rPr>
          <w:rFonts w:ascii="Calibri" w:hAnsi="Calibri" w:cs="Calibri"/>
          <w:sz w:val="24"/>
          <w:szCs w:val="24"/>
          <w:lang w:val="el-GR"/>
        </w:rPr>
        <w:t xml:space="preserve"> είναι διαμορφωμένοι 16 χώροι </w:t>
      </w:r>
      <w:proofErr w:type="spellStart"/>
      <w:r w:rsidRPr="00FD38CB">
        <w:rPr>
          <w:rFonts w:ascii="Calibri" w:hAnsi="Calibri" w:cs="Calibri"/>
          <w:sz w:val="24"/>
          <w:szCs w:val="24"/>
          <w:lang w:val="el-GR"/>
        </w:rPr>
        <w:t>σταυλισμού</w:t>
      </w:r>
      <w:proofErr w:type="spellEnd"/>
      <w:r w:rsidRPr="00FD38CB">
        <w:rPr>
          <w:rFonts w:ascii="Calibri" w:hAnsi="Calibri" w:cs="Calibri"/>
          <w:sz w:val="24"/>
          <w:szCs w:val="24"/>
          <w:lang w:val="el-GR"/>
        </w:rPr>
        <w:t xml:space="preserve"> χοίρων -8 από κάθε πλευρά. Όσον αφορά στην υφιστάμενη κατάσταση διατήρησης, πρόκειται για κτήριο που παρουσιάζει τυπική οικοδομική παθολογία λόγω αχρησίας και μη συστηματικής συντήρησης. </w:t>
      </w:r>
    </w:p>
    <w:p w14:paraId="06944404" w14:textId="68D314A2" w:rsidR="00DD0CFA" w:rsidRPr="00FD38CB" w:rsidRDefault="00255A3A" w:rsidP="002E3A46">
      <w:pPr>
        <w:autoSpaceDE w:val="0"/>
        <w:autoSpaceDN w:val="0"/>
        <w:adjustRightInd w:val="0"/>
        <w:spacing w:after="120" w:line="276" w:lineRule="auto"/>
        <w:ind w:right="-2"/>
        <w:jc w:val="both"/>
        <w:rPr>
          <w:rFonts w:ascii="Calibri" w:hAnsi="Calibri" w:cs="Calibri"/>
          <w:sz w:val="24"/>
          <w:szCs w:val="24"/>
          <w:lang w:val="el-GR"/>
        </w:rPr>
      </w:pPr>
      <w:r w:rsidRPr="00FD38CB">
        <w:rPr>
          <w:rFonts w:ascii="Calibri" w:hAnsi="Calibri" w:cs="Calibri"/>
          <w:sz w:val="24"/>
          <w:szCs w:val="24"/>
          <w:lang w:val="el-GR"/>
        </w:rPr>
        <w:t xml:space="preserve">Με σεβασμό στη βιομηχανική αρχιτεκτονική του κτηρίου γίνονται οι αναγκαίες μετασκευές, ώστε να εξυπηρετηθεί η νέα χρήση. Για παράδειγμα, οι ταΐστρες και τα κιγκλιδώματα στους χώρους </w:t>
      </w:r>
      <w:proofErr w:type="spellStart"/>
      <w:r w:rsidRPr="00FD38CB">
        <w:rPr>
          <w:rFonts w:ascii="Calibri" w:hAnsi="Calibri" w:cs="Calibri"/>
          <w:sz w:val="24"/>
          <w:szCs w:val="24"/>
          <w:lang w:val="el-GR"/>
        </w:rPr>
        <w:t>σταυλισμού</w:t>
      </w:r>
      <w:proofErr w:type="spellEnd"/>
      <w:r w:rsidRPr="00FD38CB">
        <w:rPr>
          <w:rFonts w:ascii="Calibri" w:hAnsi="Calibri" w:cs="Calibri"/>
          <w:sz w:val="24"/>
          <w:szCs w:val="24"/>
          <w:lang w:val="el-GR"/>
        </w:rPr>
        <w:t xml:space="preserve"> διατηρούνται και χρησιμοποιούνται ως σημεία πώλησης. Στις ανοιχτές στάμνες – γούρνες χωροθετούνται οι χώροι υγιεινής.  </w:t>
      </w:r>
      <w:r w:rsidRPr="00FD38CB">
        <w:rPr>
          <w:rFonts w:ascii="Calibri" w:hAnsi="Calibri" w:cs="Calibri"/>
          <w:sz w:val="24"/>
          <w:szCs w:val="24"/>
          <w:lang w:val="el-GR"/>
        </w:rPr>
        <w:lastRenderedPageBreak/>
        <w:t xml:space="preserve">Οι πολλαπλές αυλές κατά μήκος της ανατολικής και της δυτικής όψης αναδεικνύονται και συνδυάζονται με τη νέα χρήση. Έμφαση δίνεται στο σεβασμό της υπάρχουσας μορφολογίας και τυπολογίας του κτηρίου, στην ανάδειξη των αξιόλογων χαρακτηριστικών του, στην αποκατάσταση του περιβάλλοντος χώρου του μνημείου και στη σωστή επανένταξή του στο ευρύτερο σύνολο του κτήματος. </w:t>
      </w:r>
    </w:p>
    <w:p w14:paraId="01020C8C" w14:textId="51C62F89" w:rsidR="00DD0CFA" w:rsidRPr="00FD38CB" w:rsidRDefault="006F456E" w:rsidP="002E3A46">
      <w:pPr>
        <w:spacing w:line="276" w:lineRule="auto"/>
        <w:jc w:val="both"/>
        <w:rPr>
          <w:rFonts w:ascii="Calibri" w:hAnsi="Calibri" w:cs="Calibri"/>
          <w:sz w:val="24"/>
          <w:szCs w:val="24"/>
          <w:lang w:val="el-GR"/>
        </w:rPr>
      </w:pPr>
      <w:r w:rsidRPr="00FD38CB">
        <w:rPr>
          <w:rFonts w:ascii="Calibri" w:hAnsi="Calibri" w:cs="Calibri"/>
          <w:sz w:val="24"/>
          <w:szCs w:val="24"/>
          <w:lang w:val="el-GR"/>
        </w:rPr>
        <w:t xml:space="preserve">Η τοποθέτηση νέων λειτουργιών στους υφιστάμενους χώρους του κτηρίου γίνεται με τρόπο που να ανταποκρίνεται στις σύγχρονες ανάγκες και στις προδιαγραφές για ΑμεΑ. Προβλέπονται εξωτερικές διαμορφώσεις περιμετρικά του κτηρίου για την ασφαλή πρόσβαση στις εισόδους του κτηρίου των ατόμων με </w:t>
      </w:r>
      <w:r w:rsidR="00255A3A" w:rsidRPr="00FD38CB">
        <w:rPr>
          <w:rFonts w:ascii="Calibri" w:hAnsi="Calibri" w:cs="Calibri"/>
          <w:sz w:val="24"/>
          <w:szCs w:val="24"/>
          <w:lang w:val="el-GR"/>
        </w:rPr>
        <w:t xml:space="preserve">κινητικές </w:t>
      </w:r>
      <w:r w:rsidRPr="00FD38CB">
        <w:rPr>
          <w:rFonts w:ascii="Calibri" w:hAnsi="Calibri" w:cs="Calibri"/>
          <w:sz w:val="24"/>
          <w:szCs w:val="24"/>
          <w:lang w:val="el-GR"/>
        </w:rPr>
        <w:t xml:space="preserve">δυσκολίες. </w:t>
      </w:r>
    </w:p>
    <w:p w14:paraId="46A80816" w14:textId="77777777" w:rsidR="00DD0CFA" w:rsidRPr="00FD38CB" w:rsidRDefault="00DD0CFA" w:rsidP="002E3A46">
      <w:pPr>
        <w:spacing w:line="276" w:lineRule="auto"/>
        <w:jc w:val="both"/>
        <w:rPr>
          <w:rFonts w:ascii="Calibri" w:hAnsi="Calibri" w:cs="Calibri"/>
          <w:sz w:val="24"/>
          <w:szCs w:val="24"/>
          <w:lang w:val="el-GR"/>
        </w:rPr>
      </w:pPr>
    </w:p>
    <w:sectPr w:rsidR="00DD0CFA" w:rsidRPr="00FD38C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FA"/>
    <w:rsid w:val="000E6E67"/>
    <w:rsid w:val="001632E4"/>
    <w:rsid w:val="001B625E"/>
    <w:rsid w:val="00255A3A"/>
    <w:rsid w:val="002E3A46"/>
    <w:rsid w:val="003C7AE0"/>
    <w:rsid w:val="004B247F"/>
    <w:rsid w:val="00687CE2"/>
    <w:rsid w:val="006F456E"/>
    <w:rsid w:val="008849D3"/>
    <w:rsid w:val="008C0698"/>
    <w:rsid w:val="00900FF3"/>
    <w:rsid w:val="00B572E3"/>
    <w:rsid w:val="00DD0CFA"/>
    <w:rsid w:val="00EB0708"/>
    <w:rsid w:val="00FD38CB"/>
    <w:rsid w:val="00FE2868"/>
    <w:rsid w:val="04FB02E5"/>
    <w:rsid w:val="1ABF1246"/>
    <w:rsid w:val="2D1802EA"/>
    <w:rsid w:val="376163AC"/>
    <w:rsid w:val="391D3617"/>
    <w:rsid w:val="4E707949"/>
    <w:rsid w:val="50CA68B2"/>
    <w:rsid w:val="58E22D8F"/>
    <w:rsid w:val="5E864649"/>
    <w:rsid w:val="66045B88"/>
    <w:rsid w:val="682434F7"/>
    <w:rsid w:val="78812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274EF"/>
  <w15:docId w15:val="{FEA25212-81DE-BD47-AFF8-63296D63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szCs w:val="18"/>
    </w:rPr>
  </w:style>
  <w:style w:type="paragraph" w:styleId="a4">
    <w:name w:val="header"/>
    <w:basedOn w:val="a"/>
    <w:pPr>
      <w:tabs>
        <w:tab w:val="center" w:pos="4153"/>
        <w:tab w:val="right" w:pos="8306"/>
      </w:tabs>
      <w:snapToGrid w:val="0"/>
    </w:pPr>
    <w:rPr>
      <w:sz w:val="18"/>
      <w:szCs w:val="18"/>
    </w:rPr>
  </w:style>
  <w:style w:type="paragraph" w:customStyle="1" w:styleId="Bodytext21">
    <w:name w:val="Body text (2)1"/>
    <w:basedOn w:val="a"/>
    <w:qFormat/>
    <w:pPr>
      <w:shd w:val="clear" w:color="auto" w:fill="FFFFFF"/>
      <w:spacing w:before="180" w:after="180" w:line="309" w:lineRule="exact"/>
      <w:ind w:hanging="460"/>
      <w:jc w:val="right"/>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B668CD4-0DA6-462E-96E4-6034B3E4BABD}"/>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7E01AC2F-92EA-45FF-9220-F1E8B4746D09}"/>
</file>

<file path=customXml/itemProps4.xml><?xml version="1.0" encoding="utf-8"?>
<ds:datastoreItem xmlns:ds="http://schemas.openxmlformats.org/officeDocument/2006/customXml" ds:itemID="{7F3D5EA3-0AD2-4565-9FC2-D614705FC1AD}"/>
</file>

<file path=docProps/app.xml><?xml version="1.0" encoding="utf-8"?>
<Properties xmlns="http://schemas.openxmlformats.org/officeDocument/2006/extended-properties" xmlns:vt="http://schemas.openxmlformats.org/officeDocument/2006/docPropsVTypes">
  <Template>Normal</Template>
  <TotalTime>10</TotalTime>
  <Pages>3</Pages>
  <Words>900</Words>
  <Characters>4864</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Αποκαθίστανται το Υπασπιστήριο και το συγκρότημα του Χοιροστασίου, στο Τατόι</dc:title>
  <dc:creator>hplaptop135</dc:creator>
  <cp:lastModifiedBy>Ελευθερία Πελτέκη</cp:lastModifiedBy>
  <cp:revision>5</cp:revision>
  <dcterms:created xsi:type="dcterms:W3CDTF">2025-03-17T09:14:00Z</dcterms:created>
  <dcterms:modified xsi:type="dcterms:W3CDTF">2025-03-17T09:24:00Z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79417D91B1FD4F738868CF4F99ADAE46_12</vt:lpwstr>
  </property>
  <property fmtid="{D5CDD505-2E9C-101B-9397-08002B2CF9AE}" pid="4" name="ContentTypeId">
    <vt:lpwstr>0x01010083D890F2F5BE644981A254C8A4FE6820</vt:lpwstr>
  </property>
</Properties>
</file>